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关于做好2023年中国工程科技发展战略福建研究院咨询研究项目选题建议</w:t>
      </w:r>
      <w:r>
        <w:rPr>
          <w:rFonts w:hint="eastAsia"/>
          <w:b/>
          <w:bCs/>
          <w:sz w:val="32"/>
          <w:szCs w:val="32"/>
          <w:lang w:eastAsia="zh-CN"/>
        </w:rPr>
        <w:t>征集</w:t>
      </w:r>
      <w:r>
        <w:rPr>
          <w:rFonts w:hint="eastAsia"/>
          <w:b/>
          <w:bCs/>
          <w:sz w:val="32"/>
          <w:szCs w:val="32"/>
          <w:lang w:val="en-US" w:eastAsia="zh-CN"/>
        </w:rPr>
        <w:t>工作的通知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各有关单位</w:t>
      </w:r>
      <w:r>
        <w:rPr>
          <w:rFonts w:hint="eastAsia"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现将《中国工程科技发展战略福建研究院关于征集2023年咨询研究项目选题建议的函》转发给你们，请根据文件推荐选题，具体如下：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关于征集选题的具体要求，请查看附件中的《中国工程科技发展战略福建研究院关于征集2023年咨询研究项目选题建议的函》。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请于2022年10月1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eastAsia="zh-CN"/>
        </w:rPr>
        <w:t>上午</w:t>
      </w:r>
      <w:r>
        <w:rPr>
          <w:rFonts w:hint="eastAsia"/>
          <w:sz w:val="28"/>
          <w:szCs w:val="28"/>
          <w:lang w:val="en-US" w:eastAsia="zh-CN"/>
        </w:rPr>
        <w:t>10点</w:t>
      </w:r>
      <w:bookmarkStart w:id="0" w:name="_GoBack"/>
      <w:bookmarkEnd w:id="0"/>
      <w:r>
        <w:rPr>
          <w:rFonts w:hint="eastAsia"/>
          <w:sz w:val="28"/>
          <w:szCs w:val="28"/>
        </w:rPr>
        <w:t>前将</w:t>
      </w:r>
      <w:r>
        <w:rPr>
          <w:rFonts w:hint="eastAsia"/>
          <w:sz w:val="28"/>
          <w:szCs w:val="28"/>
          <w:lang w:eastAsia="zh-CN"/>
        </w:rPr>
        <w:t>由学院科研秘书统一将</w:t>
      </w:r>
      <w:r>
        <w:rPr>
          <w:rFonts w:hint="eastAsia"/>
          <w:sz w:val="28"/>
          <w:szCs w:val="28"/>
        </w:rPr>
        <w:t>《福建研究院2023年咨询研究项目选题建议表》</w:t>
      </w:r>
      <w:r>
        <w:rPr>
          <w:rFonts w:hint="eastAsia"/>
          <w:sz w:val="28"/>
          <w:szCs w:val="28"/>
          <w:lang w:val="en-US" w:eastAsia="zh-CN"/>
        </w:rPr>
        <w:t>word版发送至邮箱429809335@qq.com，科技处统一办理盖章事宜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科技处联系人：夏</w:t>
      </w:r>
      <w:r>
        <w:rPr>
          <w:rFonts w:hint="eastAsia"/>
          <w:sz w:val="28"/>
          <w:szCs w:val="28"/>
          <w:lang w:eastAsia="zh-CN"/>
        </w:rPr>
        <w:t>老师</w:t>
      </w:r>
      <w:r>
        <w:rPr>
          <w:rFonts w:hint="eastAsia"/>
          <w:sz w:val="28"/>
          <w:szCs w:val="28"/>
        </w:rPr>
        <w:t xml:space="preserve"> 0591-22867469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eastAsia="zh-CN"/>
        </w:rPr>
        <w:t>：中国工程科技发展战略福建研究院关于征集2023年咨询研究项目选题建议的函申报</w:t>
      </w:r>
      <w:r>
        <w:rPr>
          <w:rFonts w:hint="eastAsia"/>
          <w:sz w:val="28"/>
          <w:szCs w:val="28"/>
        </w:rPr>
        <w:t>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F16109E"/>
    <w:rsid w:val="14D6035E"/>
    <w:rsid w:val="19892EAE"/>
    <w:rsid w:val="282C58BD"/>
    <w:rsid w:val="283E3F3E"/>
    <w:rsid w:val="2B8841D8"/>
    <w:rsid w:val="32557B5A"/>
    <w:rsid w:val="32B76F53"/>
    <w:rsid w:val="33331392"/>
    <w:rsid w:val="349F2AC9"/>
    <w:rsid w:val="36E874EB"/>
    <w:rsid w:val="420C6AE9"/>
    <w:rsid w:val="430450F6"/>
    <w:rsid w:val="464F3D41"/>
    <w:rsid w:val="4A8304F9"/>
    <w:rsid w:val="4FF82206"/>
    <w:rsid w:val="50670C26"/>
    <w:rsid w:val="54231D03"/>
    <w:rsid w:val="54C06749"/>
    <w:rsid w:val="58E07751"/>
    <w:rsid w:val="59C01729"/>
    <w:rsid w:val="5ACD07D6"/>
    <w:rsid w:val="5B1258EA"/>
    <w:rsid w:val="64FC49F1"/>
    <w:rsid w:val="751F7932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2022-10-10T08:36:47Z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